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RAWFIT Guide: Master Your Calories and Macros</w:t>
      </w:r>
    </w:p>
    <w:p>
      <w:r>
        <w:t>Getting a grip on your calorie and macronutrient needs isn’t just for bodybuilders or athletes—it’s essential for anyone who wants to take control of their health, strength, and performance.</w:t>
      </w:r>
    </w:p>
    <w:p>
      <w:pPr>
        <w:pStyle w:val="Heading1"/>
      </w:pPr>
      <w:r>
        <w:t>Step 1: Estimate Your Maintenance Calories</w:t>
      </w:r>
    </w:p>
    <w:p>
      <w:r>
        <w:t>Maintenance calories are what you need to stay the same weight. There are fancy formulas, but here’s the blunt truth: start with a ballpark number.</w:t>
        <w:br/>
        <w:t>- Men: bodyweight (kg) × 24–28</w:t>
        <w:br/>
        <w:t>- Women: bodyweight (kg) × 22–26</w:t>
        <w:br/>
        <w:t>Adjust based on activity level. Multiply by 1.2 if you’re sedentary, up to 1.7–2.0 if you train hard.</w:t>
      </w:r>
    </w:p>
    <w:p>
      <w:pPr>
        <w:pStyle w:val="Heading1"/>
      </w:pPr>
      <w:r>
        <w:t>Step 2: Set Your Goal (Fat Loss, Maintenance, or Muscle Gain)</w:t>
      </w:r>
    </w:p>
    <w:p>
      <w:r>
        <w:t>- Fat Loss: subtract 10–25% from maintenance.</w:t>
        <w:br/>
        <w:t>- Muscle Gain: add 5–15% to maintenance.</w:t>
        <w:br/>
        <w:t>- Maintenance: keep it where it is.</w:t>
        <w:br/>
        <w:t>The bigger the goal, the more aggressive the adjustment—but don’t be a hero. You’ll just burn out or give up.</w:t>
      </w:r>
    </w:p>
    <w:p>
      <w:pPr>
        <w:pStyle w:val="Heading1"/>
      </w:pPr>
      <w:r>
        <w:t>Step 3: Calculate Your Macros</w:t>
      </w:r>
    </w:p>
    <w:p>
      <w:r>
        <w:t>- Protein: 1.6–2.2g per kg of bodyweight (aim high if you’re training hard).</w:t>
        <w:br/>
        <w:t>- Fat: 0.8–1.2g per kg (too low and your hormones suffer).</w:t>
        <w:br/>
        <w:t>- Carbs: whatever calories are left after protein and fat.</w:t>
        <w:br/>
        <w:br/>
        <w:t>Example for a 75kg person on fat loss:</w:t>
        <w:br/>
        <w:t>- Maintenance: 75kg × 25 × 1.5 = 2812.5 → target 2200 kcal for fat loss</w:t>
        <w:br/>
        <w:t>- Protein: 2g/kg → 150g = 600 kcal</w:t>
        <w:br/>
        <w:t>- Fat: 1g/kg → 75g = 675 kcal</w:t>
        <w:br/>
        <w:t>- Carbs: (2200 - 600 - 675) / 4 = 231g</w:t>
      </w:r>
    </w:p>
    <w:p>
      <w:pPr>
        <w:pStyle w:val="Heading1"/>
      </w:pPr>
      <w:r>
        <w:t>Too Much Math?</w:t>
      </w:r>
    </w:p>
    <w:p>
      <w:r>
        <w:t>If you really can’t be arsed with doing all the calculations yourself, then head over to the [fitness calculator section](https://www.rawfit.co.uk/fitness-calculator/) and punch in your details.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